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8E" w:rsidRDefault="009003C4">
      <w:r>
        <w:rPr>
          <w:noProof/>
          <w:lang w:eastAsia="ru-RU"/>
        </w:rPr>
        <w:drawing>
          <wp:inline distT="0" distB="0" distL="0" distR="0">
            <wp:extent cx="5940425" cy="8399719"/>
            <wp:effectExtent l="19050" t="0" r="3175" b="0"/>
            <wp:docPr id="1" name="Рисунок 1" descr="C:\Users\User\Documents\IMG_2020072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729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3C4" w:rsidRPr="0029302A" w:rsidRDefault="009003C4" w:rsidP="009003C4">
      <w:pPr>
        <w:pStyle w:val="Default"/>
        <w:jc w:val="both"/>
      </w:pPr>
      <w:proofErr w:type="gramStart"/>
      <w:r w:rsidRPr="0029302A">
        <w:rPr>
          <w:b/>
          <w:i/>
          <w:iCs/>
        </w:rPr>
        <w:t>Участники образовательных отношений</w:t>
      </w:r>
      <w:r w:rsidRPr="0029302A">
        <w:rPr>
          <w:i/>
          <w:iCs/>
        </w:rPr>
        <w:t xml:space="preserve"> 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9003C4" w:rsidRPr="0029302A" w:rsidRDefault="009003C4" w:rsidP="009003C4">
      <w:pPr>
        <w:pStyle w:val="Default"/>
        <w:jc w:val="both"/>
      </w:pPr>
      <w:proofErr w:type="gramStart"/>
      <w:r w:rsidRPr="0029302A">
        <w:rPr>
          <w:b/>
          <w:i/>
          <w:iCs/>
        </w:rPr>
        <w:lastRenderedPageBreak/>
        <w:t>Отношения в сфере образования</w:t>
      </w:r>
      <w:r w:rsidRPr="0029302A">
        <w:rPr>
          <w:i/>
          <w:iCs/>
        </w:rPr>
        <w:t xml:space="preserve"> 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9003C4" w:rsidRPr="0029302A" w:rsidRDefault="009003C4" w:rsidP="009003C4">
      <w:pPr>
        <w:pStyle w:val="Default"/>
        <w:jc w:val="both"/>
      </w:pPr>
      <w:proofErr w:type="gramStart"/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rPr>
          <w:i/>
          <w:iCs/>
        </w:rPr>
        <w:t xml:space="preserve"> </w:t>
      </w:r>
      <w:r w:rsidRPr="0029302A">
        <w:t xml:space="preserve">- ситуация,     при       которой     у </w:t>
      </w:r>
      <w:r>
        <w:t xml:space="preserve"> </w:t>
      </w:r>
      <w:r w:rsidRPr="0029302A"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9003C4" w:rsidRPr="0029302A" w:rsidRDefault="009003C4" w:rsidP="009003C4">
      <w:pPr>
        <w:pStyle w:val="Default"/>
        <w:jc w:val="both"/>
        <w:rPr>
          <w:b/>
          <w:bCs/>
        </w:rPr>
      </w:pPr>
    </w:p>
    <w:p w:rsidR="009003C4" w:rsidRPr="0029302A" w:rsidRDefault="009003C4" w:rsidP="009003C4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9003C4" w:rsidRPr="0029302A" w:rsidRDefault="009003C4" w:rsidP="009003C4">
      <w:pPr>
        <w:pStyle w:val="Default"/>
        <w:jc w:val="both"/>
      </w:pPr>
      <w:r w:rsidRPr="0029302A">
        <w:t>3.1.</w:t>
      </w:r>
      <w:r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9003C4" w:rsidRPr="0029302A" w:rsidRDefault="009003C4" w:rsidP="009003C4">
      <w:pPr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3.2.</w:t>
      </w:r>
      <w:r>
        <w:rPr>
          <w:sz w:val="24"/>
          <w:szCs w:val="24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 w:rsidRPr="0029302A">
        <w:rPr>
          <w:sz w:val="24"/>
          <w:szCs w:val="24"/>
        </w:rPr>
        <w:t>) несовершеннолетних обучающихся и др.</w:t>
      </w:r>
    </w:p>
    <w:p w:rsidR="009003C4" w:rsidRPr="0029302A" w:rsidRDefault="009003C4" w:rsidP="009003C4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</w:t>
      </w:r>
      <w:proofErr w:type="gramStart"/>
      <w:r w:rsidRPr="0029302A">
        <w:rPr>
          <w:sz w:val="24"/>
          <w:szCs w:val="24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</w:t>
      </w:r>
      <w:r>
        <w:rPr>
          <w:sz w:val="24"/>
          <w:szCs w:val="24"/>
        </w:rPr>
        <w:t xml:space="preserve"> применяются и подлежат отмене МБДОУ</w:t>
      </w:r>
      <w:r w:rsidRPr="0029302A">
        <w:rPr>
          <w:sz w:val="24"/>
          <w:szCs w:val="24"/>
        </w:rPr>
        <w:t>.</w:t>
      </w:r>
      <w:proofErr w:type="gramEnd"/>
    </w:p>
    <w:p w:rsidR="009003C4" w:rsidRPr="0029302A" w:rsidRDefault="009003C4" w:rsidP="009003C4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необходимых условий для охраны и укрепления здоровья;</w:t>
      </w:r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</w:t>
      </w:r>
      <w:r w:rsidRPr="0029302A">
        <w:rPr>
          <w:sz w:val="24"/>
          <w:szCs w:val="24"/>
        </w:rPr>
        <w:t xml:space="preserve">воспитательной деятельности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>;</w:t>
      </w:r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</w:t>
      </w:r>
      <w:r w:rsidRPr="0029302A">
        <w:rPr>
          <w:sz w:val="24"/>
          <w:szCs w:val="24"/>
        </w:rPr>
        <w:t>дополнительных общеобразовательных программ,  рабочих программ по определенным  предметам;</w:t>
      </w:r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</w:t>
      </w:r>
      <w:r w:rsidRPr="0029302A">
        <w:rPr>
          <w:sz w:val="24"/>
          <w:szCs w:val="24"/>
        </w:rPr>
        <w:t>реализации в полном объеме образовательных программ и планов образовательной деятельности;</w:t>
      </w:r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соответствие качества подготовки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 xml:space="preserve"> установленным требованиям;</w:t>
      </w:r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lastRenderedPageBreak/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9003C4" w:rsidRPr="0029302A" w:rsidRDefault="009003C4" w:rsidP="009003C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9003C4" w:rsidRPr="00EC5498" w:rsidRDefault="009003C4" w:rsidP="009003C4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29302A">
        <w:rPr>
          <w:sz w:val="24"/>
          <w:szCs w:val="24"/>
        </w:rPr>
        <w:t xml:space="preserve">3.5. </w:t>
      </w:r>
      <w:r w:rsidRPr="001B6194">
        <w:rPr>
          <w:sz w:val="24"/>
          <w:szCs w:val="24"/>
        </w:rPr>
        <w:t>В целях учета мнения обучающихся, родителей (законных представителей) несовершеннолетних обучающихся, по вопросам управления МБДОУ и при принятии МБДОУ локальных нормативных актов, затрагивающих их права и законные интересы, р</w:t>
      </w:r>
      <w:r w:rsidRPr="001B6194">
        <w:rPr>
          <w:rFonts w:ascii="yandex-sans" w:hAnsi="yandex-sans"/>
          <w:color w:val="000000"/>
          <w:sz w:val="24"/>
          <w:szCs w:val="24"/>
        </w:rPr>
        <w:t>уководитель образовательной организации (далее – руководитель) направляет проект</w:t>
      </w:r>
      <w:r w:rsidRPr="001B6194">
        <w:rPr>
          <w:rFonts w:ascii="yandex-sans" w:hAnsi="yandex-sans"/>
          <w:sz w:val="24"/>
          <w:szCs w:val="24"/>
        </w:rPr>
        <w:t xml:space="preserve"> </w:t>
      </w:r>
      <w:r w:rsidRPr="001B6194">
        <w:rPr>
          <w:rFonts w:ascii="yandex-sans" w:hAnsi="yandex-sans"/>
          <w:color w:val="000000"/>
          <w:sz w:val="24"/>
          <w:szCs w:val="24"/>
        </w:rPr>
        <w:t>локального</w:t>
      </w:r>
      <w:r w:rsidRPr="00EC5498">
        <w:rPr>
          <w:rFonts w:ascii="yandex-sans" w:hAnsi="yandex-sans"/>
          <w:color w:val="000000"/>
          <w:sz w:val="23"/>
          <w:szCs w:val="23"/>
        </w:rPr>
        <w:t xml:space="preserve"> </w:t>
      </w:r>
      <w:r w:rsidRPr="00C648FC">
        <w:rPr>
          <w:rFonts w:ascii="yandex-sans" w:hAnsi="yandex-sans"/>
          <w:color w:val="000000"/>
          <w:sz w:val="24"/>
          <w:szCs w:val="24"/>
        </w:rPr>
        <w:t>нормативного акта, затрагивающего права</w:t>
      </w:r>
      <w:r w:rsidRPr="00A33DA4">
        <w:rPr>
          <w:rFonts w:ascii="yandex-sans" w:hAnsi="yandex-sans"/>
          <w:color w:val="000000"/>
          <w:sz w:val="24"/>
          <w:szCs w:val="24"/>
        </w:rPr>
        <w:t xml:space="preserve"> обучающихся в </w:t>
      </w:r>
      <w:r>
        <w:rPr>
          <w:rFonts w:ascii="yandex-sans" w:hAnsi="yandex-sans"/>
          <w:color w:val="000000"/>
          <w:sz w:val="24"/>
          <w:szCs w:val="24"/>
        </w:rPr>
        <w:t xml:space="preserve">Родительский совет </w:t>
      </w:r>
      <w:r w:rsidRPr="00A33DA4">
        <w:rPr>
          <w:rFonts w:ascii="yandex-sans" w:hAnsi="yandex-sans"/>
          <w:color w:val="000000"/>
          <w:sz w:val="24"/>
          <w:szCs w:val="24"/>
        </w:rPr>
        <w:t>с</w:t>
      </w:r>
      <w:r w:rsidRPr="00A33DA4">
        <w:rPr>
          <w:rFonts w:ascii="yandex-sans" w:hAnsi="yandex-sans"/>
          <w:sz w:val="24"/>
          <w:szCs w:val="24"/>
        </w:rPr>
        <w:t xml:space="preserve"> </w:t>
      </w:r>
      <w:r w:rsidRPr="00A33DA4">
        <w:rPr>
          <w:rFonts w:ascii="yandex-sans" w:hAnsi="yandex-sans"/>
          <w:color w:val="000000"/>
          <w:sz w:val="24"/>
          <w:szCs w:val="24"/>
        </w:rPr>
        <w:t xml:space="preserve">сопроводительным письмом </w:t>
      </w:r>
      <w:r w:rsidRPr="00EC5498">
        <w:rPr>
          <w:rFonts w:ascii="yandex-sans" w:hAnsi="yandex-sans"/>
          <w:color w:val="000000"/>
          <w:sz w:val="23"/>
          <w:szCs w:val="23"/>
        </w:rPr>
        <w:t>(Приложение 1).</w:t>
      </w:r>
    </w:p>
    <w:p w:rsidR="009003C4" w:rsidRPr="00A33DA4" w:rsidRDefault="009003C4" w:rsidP="009003C4">
      <w:pPr>
        <w:shd w:val="clear" w:color="auto" w:fill="FFFFFF"/>
        <w:jc w:val="both"/>
        <w:rPr>
          <w:rFonts w:ascii="yandex-sans" w:hAnsi="yandex-sans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>3.6</w:t>
      </w:r>
      <w:r w:rsidRPr="00A33DA4">
        <w:rPr>
          <w:rFonts w:ascii="yandex-sans" w:hAnsi="yandex-sans"/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Родительский комитет </w:t>
      </w:r>
      <w:r w:rsidRPr="00A33DA4">
        <w:rPr>
          <w:rFonts w:ascii="yandex-sans" w:hAnsi="yandex-sans"/>
          <w:color w:val="000000"/>
          <w:sz w:val="24"/>
          <w:szCs w:val="24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A33DA4">
        <w:rPr>
          <w:rFonts w:ascii="yandex-sans" w:hAnsi="yandex-sans"/>
          <w:color w:val="000000"/>
          <w:sz w:val="24"/>
          <w:szCs w:val="24"/>
        </w:rPr>
        <w:t>,</w:t>
      </w:r>
      <w:proofErr w:type="gramEnd"/>
      <w:r w:rsidRPr="00A33DA4">
        <w:rPr>
          <w:rFonts w:ascii="yandex-sans" w:hAnsi="yandex-sans"/>
          <w:color w:val="000000"/>
          <w:sz w:val="24"/>
          <w:szCs w:val="24"/>
        </w:rPr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9003C4" w:rsidRPr="00A33DA4" w:rsidRDefault="009003C4" w:rsidP="009003C4">
      <w:pPr>
        <w:shd w:val="clear" w:color="auto" w:fill="FFFFFF"/>
        <w:jc w:val="both"/>
        <w:rPr>
          <w:rFonts w:ascii="yandex-sans" w:hAnsi="yandex-sans"/>
          <w:color w:val="000000"/>
          <w:sz w:val="24"/>
          <w:szCs w:val="24"/>
        </w:rPr>
      </w:pPr>
      <w:r w:rsidRPr="00A33DA4">
        <w:rPr>
          <w:rFonts w:ascii="yandex-sans" w:hAnsi="yandex-sans"/>
          <w:color w:val="000000"/>
          <w:sz w:val="24"/>
          <w:szCs w:val="24"/>
        </w:rPr>
        <w:t>3.7. В случае</w:t>
      </w:r>
      <w:proofErr w:type="gramStart"/>
      <w:r w:rsidRPr="00A33DA4">
        <w:rPr>
          <w:rFonts w:ascii="yandex-sans" w:hAnsi="yandex-sans"/>
          <w:color w:val="000000"/>
          <w:sz w:val="24"/>
          <w:szCs w:val="24"/>
        </w:rPr>
        <w:t>,</w:t>
      </w:r>
      <w:proofErr w:type="gramEnd"/>
      <w:r w:rsidRPr="00A33DA4">
        <w:rPr>
          <w:rFonts w:ascii="yandex-sans" w:hAnsi="yandex-sans"/>
          <w:color w:val="000000"/>
          <w:sz w:val="24"/>
          <w:szCs w:val="24"/>
        </w:rPr>
        <w:t xml:space="preserve"> если мнение </w:t>
      </w:r>
      <w:r>
        <w:rPr>
          <w:rFonts w:ascii="yandex-sans" w:hAnsi="yandex-sans"/>
          <w:color w:val="000000"/>
          <w:sz w:val="24"/>
          <w:szCs w:val="24"/>
        </w:rPr>
        <w:t>Родительского комитета</w:t>
      </w:r>
      <w:r w:rsidRPr="00A33DA4">
        <w:rPr>
          <w:rFonts w:ascii="yandex-sans" w:hAnsi="yandex-sans"/>
          <w:color w:val="000000"/>
          <w:sz w:val="24"/>
          <w:szCs w:val="24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</w:t>
      </w:r>
      <w:r>
        <w:rPr>
          <w:rFonts w:ascii="yandex-sans" w:hAnsi="yandex-sans"/>
          <w:color w:val="000000"/>
          <w:sz w:val="24"/>
          <w:szCs w:val="24"/>
        </w:rPr>
        <w:t>Родительским</w:t>
      </w:r>
      <w:r w:rsidRPr="00EF78A9">
        <w:rPr>
          <w:rFonts w:ascii="yandex-sans" w:hAnsi="yandex-sans"/>
          <w:color w:val="000000"/>
          <w:sz w:val="24"/>
          <w:szCs w:val="24"/>
        </w:rPr>
        <w:t xml:space="preserve"> </w:t>
      </w:r>
      <w:r>
        <w:rPr>
          <w:rFonts w:ascii="yandex-sans" w:hAnsi="yandex-sans"/>
          <w:color w:val="000000"/>
          <w:sz w:val="24"/>
          <w:szCs w:val="24"/>
        </w:rPr>
        <w:t>комитетом</w:t>
      </w:r>
      <w:r w:rsidRPr="00EF78A9">
        <w:rPr>
          <w:rFonts w:ascii="yandex-sans" w:hAnsi="yandex-sans"/>
          <w:color w:val="000000"/>
          <w:sz w:val="24"/>
          <w:szCs w:val="24"/>
        </w:rPr>
        <w:t xml:space="preserve"> </w:t>
      </w:r>
      <w:r w:rsidRPr="00A33DA4">
        <w:rPr>
          <w:rFonts w:ascii="yandex-sans" w:hAnsi="yandex-sans"/>
          <w:color w:val="000000"/>
          <w:sz w:val="24"/>
          <w:szCs w:val="24"/>
        </w:rPr>
        <w:t>в целях достижения взаимоприемлемого решения.</w:t>
      </w:r>
    </w:p>
    <w:p w:rsidR="009003C4" w:rsidRPr="0029302A" w:rsidRDefault="009003C4" w:rsidP="009003C4">
      <w:pPr>
        <w:pStyle w:val="Default"/>
        <w:jc w:val="both"/>
      </w:pPr>
      <w:r w:rsidRPr="00A33DA4">
        <w:t xml:space="preserve">3.8.Согласованные </w:t>
      </w:r>
      <w:r>
        <w:t xml:space="preserve">Родительским комитетом </w:t>
      </w:r>
      <w:r w:rsidRPr="00A33DA4">
        <w:t>проекты локальных нормативных актов утверждаются в МБДОУ в установленном в его Уставе порядке</w:t>
      </w:r>
      <w:r w:rsidRPr="0029302A">
        <w:t>.</w:t>
      </w:r>
    </w:p>
    <w:p w:rsidR="009003C4" w:rsidRPr="0029302A" w:rsidRDefault="009003C4" w:rsidP="009003C4">
      <w:pPr>
        <w:pStyle w:val="Default"/>
        <w:jc w:val="both"/>
        <w:rPr>
          <w:b/>
          <w:bCs/>
        </w:rPr>
      </w:pPr>
    </w:p>
    <w:p w:rsidR="009003C4" w:rsidRPr="00067B2B" w:rsidRDefault="009003C4" w:rsidP="009003C4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9003C4" w:rsidRPr="0029302A" w:rsidRDefault="009003C4" w:rsidP="009003C4">
      <w:pPr>
        <w:pStyle w:val="Default"/>
        <w:jc w:val="both"/>
      </w:pPr>
      <w:r w:rsidRPr="0029302A">
        <w:t>4.1.В случае возникновения конфликта интересов педагогическог</w:t>
      </w:r>
      <w:r>
        <w:t>о работник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или руководства </w:t>
      </w:r>
      <w:r>
        <w:rPr>
          <w:rFonts w:eastAsia="Calibri"/>
          <w:lang w:eastAsia="en-US"/>
        </w:rPr>
        <w:t>МБДОУ,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9003C4" w:rsidRPr="0029302A" w:rsidRDefault="009003C4" w:rsidP="009003C4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29302A">
        <w:t>к</w:t>
      </w:r>
      <w:proofErr w:type="gramEnd"/>
      <w:r w:rsidRPr="0029302A">
        <w:t xml:space="preserve"> обучающимся дисциплинарных взысканий. </w:t>
      </w:r>
    </w:p>
    <w:p w:rsidR="009003C4" w:rsidRPr="0029302A" w:rsidRDefault="009003C4" w:rsidP="009003C4">
      <w:pPr>
        <w:pStyle w:val="Default"/>
        <w:jc w:val="both"/>
      </w:pPr>
      <w:r w:rsidRPr="0029302A">
        <w:t>4.3. Решение комиссии по урегулированию споров между участниками образовательных</w:t>
      </w:r>
      <w:r>
        <w:t xml:space="preserve"> </w:t>
      </w:r>
      <w:r w:rsidRPr="0029302A"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9003C4" w:rsidRPr="0029302A" w:rsidRDefault="009003C4" w:rsidP="009003C4">
      <w:pPr>
        <w:pStyle w:val="Default"/>
        <w:jc w:val="both"/>
        <w:rPr>
          <w:b/>
          <w:bCs/>
        </w:rPr>
      </w:pPr>
      <w:r w:rsidRPr="0029302A">
        <w:t xml:space="preserve">4.4. </w:t>
      </w:r>
      <w:r>
        <w:t>Родительский комитет</w:t>
      </w:r>
      <w:r w:rsidRPr="0029302A">
        <w:t xml:space="preserve">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29302A">
        <w:rPr>
          <w:b/>
          <w:bCs/>
        </w:rPr>
        <w:t xml:space="preserve"> </w:t>
      </w:r>
    </w:p>
    <w:p w:rsidR="009003C4" w:rsidRPr="0029302A" w:rsidRDefault="009003C4" w:rsidP="009003C4">
      <w:pPr>
        <w:pStyle w:val="Default"/>
        <w:jc w:val="both"/>
        <w:rPr>
          <w:b/>
          <w:bCs/>
        </w:rPr>
      </w:pPr>
    </w:p>
    <w:p w:rsidR="009003C4" w:rsidRPr="0029302A" w:rsidRDefault="009003C4" w:rsidP="009003C4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9003C4" w:rsidRPr="0029302A" w:rsidRDefault="009003C4" w:rsidP="009003C4">
      <w:pPr>
        <w:pStyle w:val="Default"/>
        <w:jc w:val="both"/>
      </w:pPr>
      <w:r w:rsidRPr="0029302A">
        <w:t xml:space="preserve">5.1. Заведующий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утверждать локальные нормативные акты в соответствии с принятым в </w:t>
      </w:r>
      <w:r>
        <w:t>МБДОУ</w:t>
      </w:r>
      <w:r w:rsidRPr="0029302A">
        <w:t xml:space="preserve"> порядком, закрепленным в ее Уставе;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>
        <w:t>МБДОУ</w:t>
      </w:r>
      <w:r w:rsidRPr="0029302A">
        <w:t xml:space="preserve">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осуществлять руководство и </w:t>
      </w:r>
      <w:proofErr w:type="gramStart"/>
      <w:r w:rsidRPr="0029302A">
        <w:t>контроль за</w:t>
      </w:r>
      <w:proofErr w:type="gramEnd"/>
      <w:r w:rsidRPr="0029302A">
        <w:t xml:space="preserve"> разработкой локальных нормативных актов.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несовершеннолетних обучающихся;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9003C4" w:rsidRPr="0029302A" w:rsidRDefault="009003C4" w:rsidP="009003C4">
      <w:pPr>
        <w:pStyle w:val="Default"/>
        <w:jc w:val="both"/>
      </w:pPr>
      <w:r>
        <w:t xml:space="preserve">    </w:t>
      </w:r>
      <w:r w:rsidRPr="0029302A">
        <w:t>5.2.</w:t>
      </w:r>
      <w:r w:rsidRPr="0029302A">
        <w:rPr>
          <w:b/>
          <w:i/>
        </w:rPr>
        <w:t xml:space="preserve"> </w:t>
      </w:r>
      <w:r w:rsidRPr="0029302A">
        <w:t xml:space="preserve">Обучающиеся и родители (законные представители) несовершеннолетних обучающихся: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>- в случае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9003C4" w:rsidRPr="0029302A" w:rsidRDefault="009003C4" w:rsidP="009003C4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9003C4" w:rsidRPr="0029302A" w:rsidRDefault="009003C4" w:rsidP="009003C4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9003C4" w:rsidRPr="0029302A" w:rsidRDefault="009003C4" w:rsidP="009003C4">
      <w:pPr>
        <w:rPr>
          <w:sz w:val="24"/>
          <w:szCs w:val="24"/>
        </w:rPr>
      </w:pPr>
    </w:p>
    <w:p w:rsidR="009003C4" w:rsidRDefault="009003C4" w:rsidP="009003C4">
      <w:pPr>
        <w:jc w:val="right"/>
        <w:rPr>
          <w:i/>
        </w:rPr>
      </w:pPr>
    </w:p>
    <w:p w:rsidR="009003C4" w:rsidRDefault="009003C4" w:rsidP="009003C4">
      <w:pPr>
        <w:rPr>
          <w:i/>
        </w:rPr>
      </w:pPr>
      <w:r>
        <w:rPr>
          <w:i/>
        </w:rPr>
        <w:br w:type="page"/>
      </w:r>
    </w:p>
    <w:p w:rsidR="009003C4" w:rsidRDefault="009003C4"/>
    <w:sectPr w:rsidR="009003C4" w:rsidSect="0023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003C4"/>
    <w:rsid w:val="0023458E"/>
    <w:rsid w:val="0090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3C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03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</Words>
  <Characters>7630</Characters>
  <Application>Microsoft Office Word</Application>
  <DocSecurity>0</DocSecurity>
  <Lines>63</Lines>
  <Paragraphs>17</Paragraphs>
  <ScaleCrop>false</ScaleCrop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2020-07-29T18:11:00Z</dcterms:created>
  <dcterms:modified xsi:type="dcterms:W3CDTF">2020-07-29T18:12:00Z</dcterms:modified>
</cp:coreProperties>
</file>